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93" w:rsidRPr="00F85969" w:rsidRDefault="009F2611" w:rsidP="00F8596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300990</wp:posOffset>
            </wp:positionV>
            <wp:extent cx="1468755" cy="1362075"/>
            <wp:effectExtent l="19050" t="0" r="0" b="0"/>
            <wp:wrapNone/>
            <wp:docPr id="5" name="Obraz 1" descr="Wektory stockowe: chory, chorzy, łóżko dla chorego - rysunki, obrazy, 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ktory stockowe: chory, chorzy, łóżko dla chorego - rysunki, obrazy, 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969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212949</wp:posOffset>
            </wp:positionH>
            <wp:positionV relativeFrom="paragraph">
              <wp:posOffset>-729465</wp:posOffset>
            </wp:positionV>
            <wp:extent cx="1128432" cy="1129553"/>
            <wp:effectExtent l="19050" t="0" r="0" b="0"/>
            <wp:wrapNone/>
            <wp:docPr id="7" name="Obraz 4" descr="Dziecko kaszel Grafika wektorowa - catch a cold, kaszel i gorączka wektory  i ilustracje royalty-fre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cko kaszel Grafika wektorowa - catch a cold, kaszel i gorączka wektory  i ilustracje royalty-free | Deposit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32" cy="112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969" w:rsidRPr="00F85969">
        <w:rPr>
          <w:rFonts w:ascii="Arial" w:hAnsi="Arial" w:cs="Arial"/>
          <w:b/>
          <w:sz w:val="40"/>
          <w:szCs w:val="40"/>
          <w:lang w:val="pl-PL"/>
        </w:rPr>
        <w:t>Dzień dobry!</w:t>
      </w:r>
    </w:p>
    <w:p w:rsidR="00E977B8" w:rsidRPr="00F85969" w:rsidRDefault="00F85969" w:rsidP="00F85969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F85969">
        <w:rPr>
          <w:rFonts w:ascii="Arial" w:hAnsi="Arial" w:cs="Arial"/>
          <w:sz w:val="24"/>
          <w:szCs w:val="24"/>
          <w:lang w:val="pl-PL"/>
        </w:rPr>
        <w:t>Dziś czwartek 15.0</w:t>
      </w:r>
      <w:r>
        <w:rPr>
          <w:rFonts w:ascii="Arial" w:hAnsi="Arial" w:cs="Arial"/>
          <w:sz w:val="24"/>
          <w:szCs w:val="24"/>
          <w:lang w:val="pl-PL"/>
        </w:rPr>
        <w:t>4.</w:t>
      </w:r>
      <w:r w:rsidRPr="00F85969">
        <w:rPr>
          <w:rFonts w:ascii="Arial" w:hAnsi="Arial" w:cs="Arial"/>
          <w:sz w:val="24"/>
          <w:szCs w:val="24"/>
          <w:lang w:val="pl-PL"/>
        </w:rPr>
        <w:t>2021r.</w:t>
      </w:r>
    </w:p>
    <w:p w:rsidR="00E977B8" w:rsidRPr="00F85969" w:rsidRDefault="00E977B8" w:rsidP="00F85969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F85969">
        <w:rPr>
          <w:rFonts w:ascii="Arial" w:hAnsi="Arial" w:cs="Arial"/>
          <w:sz w:val="24"/>
          <w:szCs w:val="24"/>
          <w:lang w:val="pl-PL"/>
        </w:rPr>
        <w:t>Temat: Kiedy jestem chory</w:t>
      </w:r>
    </w:p>
    <w:p w:rsidR="00F85969" w:rsidRPr="00F85969" w:rsidRDefault="00E977B8" w:rsidP="00F85969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F85969">
        <w:rPr>
          <w:rFonts w:ascii="Arial" w:hAnsi="Arial" w:cs="Arial"/>
          <w:sz w:val="24"/>
          <w:szCs w:val="24"/>
          <w:lang w:val="pl-PL"/>
        </w:rPr>
        <w:t>Aktywność</w:t>
      </w:r>
      <w:r w:rsidR="00F85969">
        <w:rPr>
          <w:rFonts w:ascii="Arial" w:hAnsi="Arial" w:cs="Arial"/>
          <w:sz w:val="24"/>
          <w:szCs w:val="24"/>
          <w:lang w:val="pl-PL"/>
        </w:rPr>
        <w:t>:</w:t>
      </w:r>
      <w:r w:rsidRPr="00F85969">
        <w:rPr>
          <w:rFonts w:ascii="Arial" w:hAnsi="Arial" w:cs="Arial"/>
          <w:sz w:val="24"/>
          <w:szCs w:val="24"/>
          <w:lang w:val="pl-PL"/>
        </w:rPr>
        <w:t xml:space="preserve"> matematyczna</w:t>
      </w:r>
      <w:r w:rsidR="00F85969">
        <w:rPr>
          <w:rFonts w:ascii="Arial" w:hAnsi="Arial" w:cs="Arial"/>
          <w:sz w:val="24"/>
          <w:szCs w:val="24"/>
          <w:lang w:val="pl-PL"/>
        </w:rPr>
        <w:t>, artystyczna</w:t>
      </w:r>
    </w:p>
    <w:p w:rsidR="00F85969" w:rsidRDefault="00E977B8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F85969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Cele: </w:t>
      </w:r>
    </w:p>
    <w:p w:rsidR="00F85969" w:rsidRDefault="00E977B8" w:rsidP="00F859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F85969">
        <w:rPr>
          <w:rFonts w:ascii="Arial" w:hAnsi="Arial" w:cs="Arial"/>
          <w:color w:val="auto"/>
          <w:sz w:val="24"/>
          <w:szCs w:val="24"/>
          <w:lang w:val="pl-PL" w:eastAsia="pl-PL"/>
        </w:rPr>
        <w:t>rozwijanie myślenia matematycznego;</w:t>
      </w:r>
    </w:p>
    <w:p w:rsidR="00F85969" w:rsidRDefault="00E977B8" w:rsidP="00F859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F85969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nabywanie umiejętności</w:t>
      </w:r>
      <w:r w:rsidR="00F85969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prawidłowego liczenia;</w:t>
      </w:r>
    </w:p>
    <w:p w:rsidR="00E977B8" w:rsidRDefault="00E977B8" w:rsidP="00F859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F85969">
        <w:rPr>
          <w:rFonts w:ascii="Arial" w:hAnsi="Arial" w:cs="Arial"/>
          <w:color w:val="auto"/>
          <w:sz w:val="24"/>
          <w:szCs w:val="24"/>
          <w:lang w:val="pl-PL" w:eastAsia="pl-PL"/>
        </w:rPr>
        <w:t>wdrażanie do posługiwania się liczebnikami porządkowymi</w:t>
      </w:r>
      <w:r w:rsidR="00F85969">
        <w:rPr>
          <w:rFonts w:ascii="Arial" w:hAnsi="Arial" w:cs="Arial"/>
          <w:color w:val="auto"/>
          <w:sz w:val="24"/>
          <w:szCs w:val="24"/>
          <w:lang w:val="pl-PL" w:eastAsia="pl-PL"/>
        </w:rPr>
        <w:t>,</w:t>
      </w:r>
    </w:p>
    <w:p w:rsidR="00F85969" w:rsidRDefault="00F85969" w:rsidP="00F859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>
        <w:rPr>
          <w:rFonts w:ascii="Arial" w:hAnsi="Arial" w:cs="Arial"/>
          <w:color w:val="auto"/>
          <w:sz w:val="24"/>
          <w:szCs w:val="24"/>
          <w:lang w:val="pl-PL" w:eastAsia="pl-PL"/>
        </w:rPr>
        <w:t>rozwijanie kreatywności.</w:t>
      </w:r>
    </w:p>
    <w:p w:rsidR="006B4BF2" w:rsidRDefault="006B4BF2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F85969" w:rsidRDefault="00F85969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F85969" w:rsidRDefault="00F85969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Na początek oczywiście </w:t>
      </w:r>
      <w:r w:rsidRPr="00F85969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zabawa ruchowa</w:t>
      </w:r>
      <w:r>
        <w:rPr>
          <w:rFonts w:ascii="Arial" w:hAnsi="Arial" w:cs="Arial"/>
          <w:color w:val="auto"/>
          <w:sz w:val="24"/>
          <w:szCs w:val="24"/>
          <w:lang w:val="pl-PL" w:eastAsia="pl-PL"/>
        </w:rPr>
        <w:t>:</w:t>
      </w:r>
    </w:p>
    <w:p w:rsidR="00F85969" w:rsidRDefault="00FB3BCA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>
        <w:rPr>
          <w:rFonts w:ascii="Arial" w:hAnsi="Arial" w:cs="Arial"/>
          <w:noProof/>
          <w:color w:val="auto"/>
          <w:sz w:val="24"/>
          <w:szCs w:val="24"/>
          <w:lang w:val="pl-PL"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62230</wp:posOffset>
            </wp:positionV>
            <wp:extent cx="1360805" cy="914400"/>
            <wp:effectExtent l="1905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auto"/>
          <w:sz w:val="24"/>
          <w:szCs w:val="24"/>
          <w:lang w:val="pl-PL" w:eastAsia="pl-PL"/>
        </w:rPr>
        <w:t>"Dwa przysiady, obrót, skok"</w:t>
      </w:r>
    </w:p>
    <w:p w:rsidR="006B4BF2" w:rsidRDefault="006B4BF2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6B4BF2">
        <w:rPr>
          <w:rFonts w:ascii="Arial" w:hAnsi="Arial" w:cs="Arial"/>
          <w:color w:val="auto"/>
          <w:sz w:val="24"/>
          <w:szCs w:val="24"/>
          <w:lang w:val="pl-PL" w:eastAsia="pl-PL"/>
        </w:rPr>
        <w:t>https://www.youtube.com/watch?v=fKECl8F-rCY</w:t>
      </w:r>
    </w:p>
    <w:p w:rsidR="00FB3BCA" w:rsidRPr="00F85969" w:rsidRDefault="00FB3BCA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F85969" w:rsidRPr="00F85969" w:rsidRDefault="00E977B8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F85969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Która chusteczka – zabawa dydaktyczna</w:t>
      </w:r>
      <w:r w:rsidRPr="00F85969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</w:t>
      </w:r>
    </w:p>
    <w:p w:rsidR="00E977B8" w:rsidRPr="00F85969" w:rsidRDefault="00E977B8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E977B8" w:rsidRPr="00F85969" w:rsidRDefault="00E977B8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F85969">
        <w:rPr>
          <w:rFonts w:ascii="Arial" w:hAnsi="Arial" w:cs="Arial"/>
          <w:sz w:val="24"/>
          <w:szCs w:val="24"/>
          <w:lang w:val="pl-PL" w:eastAsia="pl-PL"/>
        </w:rPr>
        <w:t>Do zabawy należy przygotować sz</w:t>
      </w:r>
      <w:r w:rsidR="00FB3BCA">
        <w:rPr>
          <w:rFonts w:ascii="Arial" w:hAnsi="Arial" w:cs="Arial"/>
          <w:sz w:val="24"/>
          <w:szCs w:val="24"/>
          <w:lang w:val="pl-PL" w:eastAsia="pl-PL"/>
        </w:rPr>
        <w:t>eść  jednorazowych chusteczek. N</w:t>
      </w:r>
      <w:r w:rsidRPr="00F85969">
        <w:rPr>
          <w:rFonts w:ascii="Arial" w:hAnsi="Arial" w:cs="Arial"/>
          <w:sz w:val="24"/>
          <w:szCs w:val="24"/>
          <w:lang w:val="pl-PL" w:eastAsia="pl-PL"/>
        </w:rPr>
        <w:t>a każdej chusteczce rodzic rysuje lub nakleja prosty, zrozumiały dla dziecka symbol np. kwiatek, listek, motylek, s</w:t>
      </w:r>
      <w:r w:rsidR="00FB3BCA">
        <w:rPr>
          <w:rFonts w:ascii="Arial" w:hAnsi="Arial" w:cs="Arial"/>
          <w:sz w:val="24"/>
          <w:szCs w:val="24"/>
          <w:lang w:val="pl-PL" w:eastAsia="pl-PL"/>
        </w:rPr>
        <w:t>łonko, kółko, serduszko. Rodzic</w:t>
      </w:r>
      <w:r w:rsidRPr="00F85969">
        <w:rPr>
          <w:rFonts w:ascii="Arial" w:hAnsi="Arial" w:cs="Arial"/>
          <w:sz w:val="24"/>
          <w:szCs w:val="24"/>
          <w:lang w:val="pl-PL" w:eastAsia="pl-PL"/>
        </w:rPr>
        <w:t xml:space="preserve"> układa chusteczki</w:t>
      </w:r>
    </w:p>
    <w:p w:rsidR="00E977B8" w:rsidRDefault="00FB3BCA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>
        <w:rPr>
          <w:rFonts w:ascii="Arial" w:hAnsi="Arial" w:cs="Arial"/>
          <w:sz w:val="24"/>
          <w:szCs w:val="24"/>
          <w:lang w:val="pl-PL" w:eastAsia="pl-PL"/>
        </w:rPr>
        <w:t>w szeregu, przed dzieckiem</w:t>
      </w:r>
      <w:r w:rsidR="00E977B8" w:rsidRPr="00F85969">
        <w:rPr>
          <w:rFonts w:ascii="Arial" w:hAnsi="Arial" w:cs="Arial"/>
          <w:sz w:val="24"/>
          <w:szCs w:val="24"/>
          <w:lang w:val="pl-PL" w:eastAsia="pl-PL"/>
        </w:rPr>
        <w:t>, tak, aby widoczne były symbole na chusteczkach. Dzieci przeliczają chusteczki, określają która jest pierwsza („ta</w:t>
      </w:r>
      <w:r w:rsidR="00F85969">
        <w:rPr>
          <w:rFonts w:ascii="Arial" w:hAnsi="Arial" w:cs="Arial"/>
          <w:sz w:val="24"/>
          <w:szCs w:val="24"/>
          <w:lang w:val="pl-PL" w:eastAsia="pl-PL"/>
        </w:rPr>
        <w:t xml:space="preserve"> </w:t>
      </w:r>
      <w:r w:rsidR="00E977B8" w:rsidRPr="00F85969">
        <w:rPr>
          <w:rFonts w:ascii="Arial" w:hAnsi="Arial" w:cs="Arial"/>
          <w:sz w:val="24"/>
          <w:szCs w:val="24"/>
          <w:lang w:val="pl-PL" w:eastAsia="pl-PL"/>
        </w:rPr>
        <w:t>z kwiatkiem”), która druga, trzecia itd. Rodzic pyta: która chusteczka</w:t>
      </w:r>
      <w:r w:rsidR="00F85969">
        <w:rPr>
          <w:rFonts w:ascii="Arial" w:hAnsi="Arial" w:cs="Arial"/>
          <w:sz w:val="24"/>
          <w:szCs w:val="24"/>
          <w:lang w:val="pl-PL" w:eastAsia="pl-PL"/>
        </w:rPr>
        <w:t xml:space="preserve"> </w:t>
      </w:r>
      <w:r w:rsidR="00E977B8" w:rsidRPr="00F85969">
        <w:rPr>
          <w:rFonts w:ascii="Arial" w:hAnsi="Arial" w:cs="Arial"/>
          <w:sz w:val="24"/>
          <w:szCs w:val="24"/>
          <w:lang w:val="pl-PL" w:eastAsia="pl-PL"/>
        </w:rPr>
        <w:t>jest z listkiem, a dzieci odpowiadają: czwarta. Kolejność ułożenia chusteczek</w:t>
      </w:r>
      <w:r w:rsidR="00F85969">
        <w:rPr>
          <w:rFonts w:ascii="Arial" w:hAnsi="Arial" w:cs="Arial"/>
          <w:sz w:val="24"/>
          <w:szCs w:val="24"/>
          <w:lang w:val="pl-PL" w:eastAsia="pl-PL"/>
        </w:rPr>
        <w:t xml:space="preserve"> </w:t>
      </w:r>
      <w:r w:rsidR="00E977B8" w:rsidRPr="00F85969">
        <w:rPr>
          <w:rFonts w:ascii="Arial" w:hAnsi="Arial" w:cs="Arial"/>
          <w:sz w:val="24"/>
          <w:szCs w:val="24"/>
          <w:lang w:val="pl-PL" w:eastAsia="pl-PL"/>
        </w:rPr>
        <w:t>zmienia rodzic.</w:t>
      </w:r>
    </w:p>
    <w:p w:rsidR="00FB3BCA" w:rsidRDefault="00FB3BCA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6B4BF2" w:rsidRDefault="006B4BF2" w:rsidP="006B4BF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  <w:lang w:val="pl-PL" w:eastAsia="pl-PL"/>
        </w:rPr>
      </w:pPr>
      <w:r w:rsidRPr="006B4BF2">
        <w:rPr>
          <w:rFonts w:ascii="Arial" w:hAnsi="Arial" w:cs="Arial"/>
          <w:noProof/>
          <w:sz w:val="24"/>
          <w:szCs w:val="24"/>
          <w:lang w:val="pl-PL" w:eastAsia="pl-PL"/>
        </w:rPr>
        <w:drawing>
          <wp:inline distT="0" distB="0" distL="0" distR="0">
            <wp:extent cx="2393576" cy="1791957"/>
            <wp:effectExtent l="19050" t="0" r="6724" b="0"/>
            <wp:docPr id="6" name="Obraz 3" descr="C:\Users\Mamcia Auuu\Desktop\IMG_20210414_15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cia Auuu\Desktop\IMG_20210414_155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67" cy="179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BF2" w:rsidRDefault="006B4BF2" w:rsidP="006B4BF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  <w:lang w:val="pl-PL" w:eastAsia="pl-PL"/>
        </w:rPr>
      </w:pPr>
    </w:p>
    <w:p w:rsidR="006B4BF2" w:rsidRDefault="006B4BF2" w:rsidP="006B4BF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  <w:lang w:val="pl-PL" w:eastAsia="pl-PL"/>
        </w:rPr>
      </w:pPr>
    </w:p>
    <w:p w:rsidR="006B4BF2" w:rsidRDefault="006B4BF2" w:rsidP="006B4BF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  <w:lang w:val="pl-PL" w:eastAsia="pl-PL"/>
        </w:rPr>
      </w:pPr>
    </w:p>
    <w:p w:rsidR="00F85969" w:rsidRPr="00F85969" w:rsidRDefault="00F85969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E977B8" w:rsidRPr="00F85969" w:rsidRDefault="006B4BF2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val="pl-PL" w:eastAsia="pl-PL"/>
        </w:rPr>
      </w:pPr>
      <w:r>
        <w:rPr>
          <w:rFonts w:ascii="Arial" w:hAnsi="Arial" w:cs="Arial"/>
          <w:b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4937349</wp:posOffset>
            </wp:positionH>
            <wp:positionV relativeFrom="paragraph">
              <wp:posOffset>125507</wp:posOffset>
            </wp:positionV>
            <wp:extent cx="1164291" cy="1237129"/>
            <wp:effectExtent l="19050" t="0" r="0" b="0"/>
            <wp:wrapNone/>
            <wp:docPr id="9" name="Obraz 1" descr="https://encrypted-tbn0.gstatic.com/images?q=tbn:ANd9GcTt3ZFdwQbdjHITAJy1kXwGJyR2Uu87KqNawWDmtRP7bp1vwq74jy6eRIZvyPLrcFhsD9PmiGcF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t3ZFdwQbdjHITAJy1kXwGJyR2Uu87KqNawWDmtRP7bp1vwq74jy6eRIZvyPLrcFhsD9PmiGcF&amp;usqp=CA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91" cy="123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7B8" w:rsidRPr="00F85969">
        <w:rPr>
          <w:rFonts w:ascii="Arial" w:hAnsi="Arial" w:cs="Arial"/>
          <w:b/>
          <w:sz w:val="24"/>
          <w:szCs w:val="24"/>
          <w:lang w:val="pl-PL" w:eastAsia="pl-PL"/>
        </w:rPr>
        <w:t>Kolorowe termometry – klasyfikowanie według koloru i przeliczanie.</w:t>
      </w:r>
    </w:p>
    <w:p w:rsidR="00E977B8" w:rsidRPr="00F85969" w:rsidRDefault="00E977B8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F85969">
        <w:rPr>
          <w:rFonts w:ascii="Arial" w:hAnsi="Arial" w:cs="Arial"/>
          <w:sz w:val="24"/>
          <w:szCs w:val="24"/>
          <w:lang w:val="pl-PL" w:eastAsia="pl-PL"/>
        </w:rPr>
        <w:t>Karta pracy ,,Razem się bawimy” str. 49 cz.3</w:t>
      </w:r>
    </w:p>
    <w:p w:rsidR="00E977B8" w:rsidRDefault="00E977B8" w:rsidP="00F85969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6B4BF2" w:rsidRDefault="006B4BF2" w:rsidP="00F85969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6B4BF2" w:rsidRPr="00F85969" w:rsidRDefault="006B4BF2" w:rsidP="00F85969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E977B8" w:rsidRPr="00F85969" w:rsidRDefault="00E977B8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F85969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Rączki pracują, gdy serduszko rysują</w:t>
      </w:r>
      <w:r w:rsidRPr="00F85969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– rysowanie obiema rękoma na</w:t>
      </w:r>
    </w:p>
    <w:p w:rsidR="00E977B8" w:rsidRPr="00F85969" w:rsidRDefault="00E977B8" w:rsidP="00F859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F85969">
        <w:rPr>
          <w:rFonts w:ascii="Arial" w:hAnsi="Arial" w:cs="Arial"/>
          <w:color w:val="auto"/>
          <w:sz w:val="24"/>
          <w:szCs w:val="24"/>
          <w:lang w:val="pl-PL" w:eastAsia="pl-PL"/>
        </w:rPr>
        <w:t>dywanie, w powietrzu, w pojemniku z drobną kaszą, piaskiem oraz układanie ze</w:t>
      </w:r>
    </w:p>
    <w:p w:rsidR="00F85969" w:rsidRDefault="00E977B8" w:rsidP="00F85969">
      <w:pPr>
        <w:spacing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F85969">
        <w:rPr>
          <w:rFonts w:ascii="Arial" w:hAnsi="Arial" w:cs="Arial"/>
          <w:color w:val="auto"/>
          <w:sz w:val="24"/>
          <w:szCs w:val="24"/>
          <w:lang w:val="pl-PL" w:eastAsia="pl-PL"/>
        </w:rPr>
        <w:t>sznurka, wstążki. – nabywanie płynności ruchów</w:t>
      </w:r>
      <w:r w:rsidR="00F85969">
        <w:rPr>
          <w:rFonts w:ascii="Arial" w:hAnsi="Arial" w:cs="Arial"/>
          <w:color w:val="auto"/>
          <w:sz w:val="24"/>
          <w:szCs w:val="24"/>
          <w:lang w:val="pl-PL" w:eastAsia="pl-PL"/>
        </w:rPr>
        <w:t>.</w:t>
      </w:r>
    </w:p>
    <w:p w:rsidR="00E22164" w:rsidRDefault="00E22164" w:rsidP="00F85969">
      <w:pPr>
        <w:spacing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4B7F3C" w:rsidRDefault="00E22164" w:rsidP="004B7F3C">
      <w:pPr>
        <w:spacing w:line="276" w:lineRule="auto"/>
        <w:jc w:val="center"/>
        <w:rPr>
          <w:rFonts w:ascii="Arial" w:hAnsi="Arial" w:cs="Arial"/>
          <w:color w:val="auto"/>
          <w:sz w:val="24"/>
          <w:szCs w:val="24"/>
          <w:lang w:val="pl-PL" w:eastAsia="pl-PL"/>
        </w:rPr>
      </w:pPr>
      <w:r>
        <w:rPr>
          <w:rFonts w:ascii="Arial" w:hAnsi="Arial" w:cs="Arial"/>
          <w:noProof/>
          <w:color w:val="auto"/>
          <w:sz w:val="24"/>
          <w:szCs w:val="24"/>
          <w:lang w:val="pl-PL" w:eastAsia="pl-PL"/>
        </w:rPr>
        <w:drawing>
          <wp:inline distT="0" distB="0" distL="0" distR="0">
            <wp:extent cx="1890433" cy="1954306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728" cy="195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3C" w:rsidRDefault="004B7F3C" w:rsidP="00D20805">
      <w:pPr>
        <w:spacing w:line="276" w:lineRule="auto"/>
        <w:jc w:val="center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E22164" w:rsidRDefault="00E22164" w:rsidP="00D20805">
      <w:pPr>
        <w:spacing w:line="276" w:lineRule="auto"/>
        <w:jc w:val="center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2403C6" w:rsidRDefault="00F85969" w:rsidP="00F85969">
      <w:pPr>
        <w:spacing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F85969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Praca plastyczna</w:t>
      </w:r>
      <w:r>
        <w:rPr>
          <w:rFonts w:ascii="Arial" w:hAnsi="Arial" w:cs="Arial"/>
          <w:b/>
          <w:color w:val="auto"/>
          <w:sz w:val="24"/>
          <w:szCs w:val="24"/>
          <w:lang w:val="pl-PL" w:eastAsia="pl-PL"/>
        </w:rPr>
        <w:t xml:space="preserve">, </w:t>
      </w:r>
      <w:r w:rsidRPr="00F85969">
        <w:rPr>
          <w:rFonts w:ascii="Arial" w:hAnsi="Arial" w:cs="Arial"/>
          <w:color w:val="auto"/>
          <w:sz w:val="24"/>
          <w:szCs w:val="24"/>
          <w:lang w:val="pl-PL" w:eastAsia="pl-PL"/>
        </w:rPr>
        <w:t>do której wykonania potrzebne</w:t>
      </w:r>
      <w:r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będą farby i jednorazowa chusteczka higieniczna.</w:t>
      </w:r>
    </w:p>
    <w:p w:rsidR="00F85969" w:rsidRPr="00F85969" w:rsidRDefault="00F85969" w:rsidP="00F85969">
      <w:pPr>
        <w:spacing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E977B8" w:rsidRDefault="00F85969" w:rsidP="00FB3BCA">
      <w:pPr>
        <w:jc w:val="center"/>
        <w:rPr>
          <w:rFonts w:ascii="FuturaEUNormal" w:hAnsi="FuturaEUNormal" w:cs="FuturaEUNormal"/>
          <w:color w:val="auto"/>
          <w:sz w:val="23"/>
          <w:szCs w:val="23"/>
          <w:lang w:val="pl-PL" w:eastAsia="pl-PL"/>
        </w:rPr>
      </w:pPr>
      <w:r w:rsidRPr="00F85969">
        <w:rPr>
          <w:noProof/>
          <w:lang w:val="pl-PL" w:eastAsia="pl-PL"/>
        </w:rPr>
        <w:drawing>
          <wp:inline distT="0" distB="0" distL="0" distR="0">
            <wp:extent cx="1806575" cy="2533650"/>
            <wp:effectExtent l="19050" t="0" r="3175" b="0"/>
            <wp:docPr id="4" name="Obraz 6" descr="Czyściochowe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zyściochowe Przedszkol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7B8" w:rsidRDefault="00E977B8" w:rsidP="00E977B8">
      <w:pPr>
        <w:rPr>
          <w:lang w:val="pl-PL"/>
        </w:rPr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5566502" cy="6769873"/>
            <wp:effectExtent l="19050" t="0" r="0" b="0"/>
            <wp:docPr id="3" name="Obraz 3" descr="Czyściochowe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zyściochowe Przedszkol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797" cy="677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CA" w:rsidRDefault="00FB3BCA" w:rsidP="00E977B8">
      <w:pPr>
        <w:rPr>
          <w:lang w:val="pl-PL"/>
        </w:rPr>
      </w:pPr>
    </w:p>
    <w:p w:rsidR="004B7F3C" w:rsidRDefault="004B7F3C" w:rsidP="00E977B8">
      <w:pPr>
        <w:rPr>
          <w:lang w:val="pl-PL"/>
        </w:rPr>
      </w:pPr>
    </w:p>
    <w:p w:rsidR="004B7F3C" w:rsidRDefault="004B7F3C" w:rsidP="00E977B8">
      <w:pPr>
        <w:rPr>
          <w:lang w:val="pl-PL"/>
        </w:rPr>
      </w:pPr>
    </w:p>
    <w:p w:rsidR="004B7F3C" w:rsidRDefault="004B7F3C" w:rsidP="00E977B8">
      <w:pPr>
        <w:rPr>
          <w:lang w:val="pl-PL"/>
        </w:rPr>
      </w:pPr>
    </w:p>
    <w:p w:rsidR="004B7F3C" w:rsidRDefault="004B7F3C" w:rsidP="00E977B8">
      <w:pPr>
        <w:rPr>
          <w:lang w:val="pl-PL"/>
        </w:rPr>
      </w:pPr>
    </w:p>
    <w:p w:rsidR="00FB3BCA" w:rsidRPr="00FB3BCA" w:rsidRDefault="00FB3BCA" w:rsidP="00FB3BCA">
      <w:pPr>
        <w:jc w:val="right"/>
        <w:rPr>
          <w:rFonts w:ascii="Arial Black" w:hAnsi="Arial Black"/>
          <w:sz w:val="24"/>
          <w:szCs w:val="24"/>
          <w:lang w:val="pl-PL"/>
        </w:rPr>
      </w:pPr>
      <w:r w:rsidRPr="00FB3BCA">
        <w:rPr>
          <w:rFonts w:ascii="Arial Black" w:hAnsi="Arial Black"/>
          <w:sz w:val="24"/>
          <w:szCs w:val="24"/>
          <w:lang w:val="pl-PL"/>
        </w:rPr>
        <w:t>Miłej pracy!</w:t>
      </w:r>
    </w:p>
    <w:sectPr w:rsidR="00FB3BCA" w:rsidRPr="00FB3BCA" w:rsidSect="00F8596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E3636"/>
    <w:multiLevelType w:val="hybridMultilevel"/>
    <w:tmpl w:val="FC96C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E977B8"/>
    <w:rsid w:val="000C1175"/>
    <w:rsid w:val="00170F14"/>
    <w:rsid w:val="002403C6"/>
    <w:rsid w:val="002C5CA2"/>
    <w:rsid w:val="00312EF1"/>
    <w:rsid w:val="003412DB"/>
    <w:rsid w:val="003A23F8"/>
    <w:rsid w:val="004B7F3C"/>
    <w:rsid w:val="005438C7"/>
    <w:rsid w:val="00562283"/>
    <w:rsid w:val="006B4BF2"/>
    <w:rsid w:val="009F2611"/>
    <w:rsid w:val="00D20805"/>
    <w:rsid w:val="00E22164"/>
    <w:rsid w:val="00E977B8"/>
    <w:rsid w:val="00F84EF8"/>
    <w:rsid w:val="00F85969"/>
    <w:rsid w:val="00FB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14"/>
    <w:pPr>
      <w:spacing w:after="160" w:line="259" w:lineRule="auto"/>
    </w:pPr>
    <w:rPr>
      <w:rFonts w:cs="Calibri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7B8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F85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Mamcia Auuu</dc:creator>
  <cp:lastModifiedBy>Mamcia Auuu</cp:lastModifiedBy>
  <cp:revision>4</cp:revision>
  <dcterms:created xsi:type="dcterms:W3CDTF">2021-04-13T15:31:00Z</dcterms:created>
  <dcterms:modified xsi:type="dcterms:W3CDTF">2021-04-14T14:14:00Z</dcterms:modified>
</cp:coreProperties>
</file>